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A11961">
        <w:rPr>
          <w:rFonts w:ascii="Verdana" w:hAnsi="Verdana"/>
          <w:b/>
          <w:lang w:val="bg-BG"/>
        </w:rPr>
        <w:t xml:space="preserve"> Баховица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445CA4">
        <w:rPr>
          <w:rFonts w:ascii="Verdana" w:hAnsi="Verdana"/>
          <w:lang w:val="bg-BG"/>
        </w:rPr>
        <w:t xml:space="preserve"> –</w:t>
      </w:r>
      <w:r w:rsidR="00A11961">
        <w:rPr>
          <w:rFonts w:ascii="Verdana" w:hAnsi="Verdana"/>
          <w:lang w:val="bg-BG"/>
        </w:rPr>
        <w:t xml:space="preserve"> </w:t>
      </w:r>
      <w:r w:rsidR="00445CA4">
        <w:rPr>
          <w:rFonts w:ascii="Verdana" w:hAnsi="Verdana"/>
          <w:lang w:val="bg-BG"/>
        </w:rPr>
        <w:t>З</w:t>
      </w:r>
      <w:r w:rsidR="00A11961">
        <w:rPr>
          <w:rFonts w:ascii="Verdana" w:hAnsi="Verdana"/>
          <w:lang w:val="bg-BG"/>
        </w:rPr>
        <w:t>ам</w:t>
      </w:r>
      <w:r w:rsidR="00445CA4">
        <w:rPr>
          <w:rFonts w:ascii="Verdana" w:hAnsi="Verdana"/>
          <w:lang w:val="bg-BG"/>
        </w:rPr>
        <w:t>естник-</w:t>
      </w:r>
      <w:r w:rsidR="00A11961">
        <w:rPr>
          <w:rFonts w:ascii="Verdana" w:hAnsi="Verdana"/>
          <w:lang w:val="bg-BG"/>
        </w:rPr>
        <w:t xml:space="preserve">кмет на </w:t>
      </w:r>
      <w:r w:rsidR="00445CA4">
        <w:rPr>
          <w:rFonts w:ascii="Verdana" w:hAnsi="Verdana"/>
          <w:lang w:val="bg-BG"/>
        </w:rPr>
        <w:t>О</w:t>
      </w:r>
      <w:r w:rsidR="00A11961">
        <w:rPr>
          <w:rFonts w:ascii="Verdana" w:hAnsi="Verdana"/>
          <w:lang w:val="bg-BG"/>
        </w:rPr>
        <w:t>бщ</w:t>
      </w:r>
      <w:r w:rsidR="00445CA4">
        <w:rPr>
          <w:rFonts w:ascii="Verdana" w:hAnsi="Verdana"/>
          <w:lang w:val="bg-BG"/>
        </w:rPr>
        <w:t xml:space="preserve">ина </w:t>
      </w:r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A11961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Иваничка Иванова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-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кмет на с.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Баховица</w:t>
      </w:r>
      <w:r w:rsidR="00445CA4">
        <w:rPr>
          <w:rFonts w:ascii="Verdana" w:hAnsi="Verdana"/>
          <w:lang w:val="bg-BG"/>
        </w:rPr>
        <w:t>;</w:t>
      </w:r>
    </w:p>
    <w:p w:rsidR="002C7D38" w:rsidRPr="0086764E" w:rsidRDefault="00A11961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ст.експерт ГСПЗ</w:t>
      </w:r>
      <w:r w:rsidR="00445CA4">
        <w:rPr>
          <w:rFonts w:ascii="Verdana" w:hAnsi="Verdana"/>
          <w:lang w:val="bg-BG"/>
        </w:rPr>
        <w:t xml:space="preserve"> при Община </w:t>
      </w:r>
      <w:r>
        <w:rPr>
          <w:rFonts w:ascii="Verdana" w:hAnsi="Verdana"/>
          <w:lang w:val="bg-BG"/>
        </w:rPr>
        <w:t>Ловеч</w:t>
      </w:r>
      <w:r w:rsidR="00445CA4">
        <w:rPr>
          <w:rFonts w:ascii="Verdana" w:hAnsi="Verdana"/>
          <w:lang w:val="bg-BG"/>
        </w:rPr>
        <w:t>;</w:t>
      </w:r>
    </w:p>
    <w:p w:rsidR="002C7D38" w:rsidRPr="00A11961" w:rsidRDefault="00A11961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Венцислав Василев</w:t>
      </w:r>
      <w:r w:rsidR="00445CA4">
        <w:rPr>
          <w:rFonts w:ascii="Verdana" w:hAnsi="Verdana"/>
          <w:lang w:val="bg-BG"/>
        </w:rPr>
        <w:t xml:space="preserve"> </w:t>
      </w:r>
      <w:r w:rsidRPr="00A11961">
        <w:rPr>
          <w:rFonts w:ascii="Verdana" w:hAnsi="Verdana"/>
          <w:lang w:val="bg-BG"/>
        </w:rPr>
        <w:t>-</w:t>
      </w:r>
      <w:r w:rsidR="00445CA4">
        <w:rPr>
          <w:rFonts w:ascii="Verdana" w:hAnsi="Verdana"/>
          <w:lang w:val="bg-BG"/>
        </w:rPr>
        <w:t xml:space="preserve"> </w:t>
      </w:r>
      <w:r w:rsidRPr="00A11961">
        <w:rPr>
          <w:rFonts w:ascii="Verdana" w:hAnsi="Verdana"/>
          <w:lang w:val="bg-BG"/>
        </w:rPr>
        <w:t>гл.</w:t>
      </w:r>
      <w:r w:rsidR="00445CA4">
        <w:rPr>
          <w:rFonts w:ascii="Verdana" w:hAnsi="Verdana"/>
          <w:lang w:val="bg-BG"/>
        </w:rPr>
        <w:t xml:space="preserve"> </w:t>
      </w:r>
      <w:r w:rsidRPr="00A11961">
        <w:rPr>
          <w:rFonts w:ascii="Verdana" w:hAnsi="Verdana"/>
          <w:lang w:val="bg-BG"/>
        </w:rPr>
        <w:t>експерт ОСЗ</w:t>
      </w:r>
      <w:r w:rsidR="00445CA4">
        <w:rPr>
          <w:rFonts w:ascii="Verdana" w:hAnsi="Verdana"/>
          <w:lang w:val="bg-BG"/>
        </w:rPr>
        <w:t xml:space="preserve"> – гр. </w:t>
      </w:r>
      <w:r w:rsidRPr="00A11961">
        <w:rPr>
          <w:rFonts w:ascii="Verdana" w:hAnsi="Verdana"/>
          <w:lang w:val="bg-BG"/>
        </w:rPr>
        <w:t>Ловеч</w:t>
      </w:r>
      <w:r w:rsidR="00445CA4">
        <w:rPr>
          <w:rFonts w:ascii="Verdana" w:hAnsi="Verdana"/>
          <w:lang w:val="bg-BG"/>
        </w:rPr>
        <w:t>;</w:t>
      </w:r>
    </w:p>
    <w:p w:rsidR="00A11961" w:rsidRDefault="00A11961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експерт ОДЗ</w:t>
      </w:r>
      <w:r w:rsidR="00445CA4">
        <w:rPr>
          <w:rFonts w:ascii="Verdana" w:hAnsi="Verdana"/>
          <w:lang w:val="bg-BG"/>
        </w:rPr>
        <w:t xml:space="preserve"> – гр. </w:t>
      </w:r>
      <w:r>
        <w:rPr>
          <w:rFonts w:ascii="Verdana" w:hAnsi="Verdana"/>
          <w:lang w:val="bg-BG"/>
        </w:rPr>
        <w:t>Ловеч</w:t>
      </w:r>
      <w:r w:rsidR="00445CA4">
        <w:rPr>
          <w:rFonts w:ascii="Verdana" w:hAnsi="Verdana"/>
          <w:lang w:val="bg-BG"/>
        </w:rPr>
        <w:t>;</w:t>
      </w:r>
    </w:p>
    <w:p w:rsidR="00A11961" w:rsidRPr="00A11961" w:rsidRDefault="00A11961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-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инспектор ОДБХ</w:t>
      </w:r>
      <w:r w:rsidR="00445CA4">
        <w:rPr>
          <w:rFonts w:ascii="Verdana" w:hAnsi="Verdana"/>
          <w:lang w:val="bg-BG"/>
        </w:rPr>
        <w:t xml:space="preserve"> – гр. </w:t>
      </w:r>
      <w:r>
        <w:rPr>
          <w:rFonts w:ascii="Verdana" w:hAnsi="Verdana"/>
          <w:lang w:val="bg-BG"/>
        </w:rPr>
        <w:t>Ловеч</w:t>
      </w:r>
      <w:r w:rsidR="00445CA4">
        <w:rPr>
          <w:rFonts w:ascii="Verdana" w:hAnsi="Verdana"/>
          <w:lang w:val="bg-BG"/>
        </w:rPr>
        <w:t>;</w:t>
      </w:r>
    </w:p>
    <w:p w:rsidR="00C662FD" w:rsidRPr="0086764E" w:rsidRDefault="00AF0EFE" w:rsidP="001D1F7C">
      <w:pPr>
        <w:spacing w:line="276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A11961" w:rsidP="001D1F7C">
      <w:pPr>
        <w:pStyle w:val="ab"/>
        <w:numPr>
          <w:ilvl w:val="0"/>
          <w:numId w:val="24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- юрисконсулт ОДЗ</w:t>
      </w:r>
      <w:r w:rsidR="00445CA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Ловеч</w:t>
      </w:r>
      <w:r w:rsidR="00445CA4">
        <w:rPr>
          <w:rFonts w:ascii="Verdana" w:hAnsi="Verdana"/>
          <w:lang w:val="bg-BG"/>
        </w:rPr>
        <w:t>;</w:t>
      </w:r>
    </w:p>
    <w:p w:rsidR="002C7D38" w:rsidRPr="0086764E" w:rsidRDefault="00A11961" w:rsidP="001D1F7C">
      <w:pPr>
        <w:pStyle w:val="ab"/>
        <w:numPr>
          <w:ilvl w:val="0"/>
          <w:numId w:val="24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Борисова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- гл.експерт ОСЗ</w:t>
      </w:r>
      <w:r w:rsidR="00445CA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Ловеч</w:t>
      </w:r>
      <w:r w:rsidR="00445CA4">
        <w:rPr>
          <w:rFonts w:ascii="Verdana" w:hAnsi="Verdana"/>
          <w:lang w:val="bg-BG"/>
        </w:rPr>
        <w:t>;</w:t>
      </w:r>
      <w:bookmarkStart w:id="0" w:name="_GoBack"/>
      <w:bookmarkEnd w:id="0"/>
    </w:p>
    <w:p w:rsidR="002C7D38" w:rsidRPr="001D1F7C" w:rsidRDefault="00A11961" w:rsidP="001D1F7C">
      <w:pPr>
        <w:pStyle w:val="ab"/>
        <w:numPr>
          <w:ilvl w:val="0"/>
          <w:numId w:val="24"/>
        </w:numPr>
        <w:spacing w:line="276" w:lineRule="auto"/>
        <w:rPr>
          <w:rFonts w:ascii="Verdana" w:hAnsi="Verdana"/>
          <w:lang w:val="bg-BG"/>
        </w:rPr>
      </w:pPr>
      <w:r w:rsidRPr="001D1F7C">
        <w:rPr>
          <w:rFonts w:ascii="Verdana" w:hAnsi="Verdana"/>
          <w:lang w:val="bg-BG"/>
        </w:rPr>
        <w:t>Дияна Рускова</w:t>
      </w:r>
      <w:r w:rsidR="00445CA4">
        <w:rPr>
          <w:rFonts w:ascii="Verdana" w:hAnsi="Verdana"/>
          <w:lang w:val="bg-BG"/>
        </w:rPr>
        <w:t xml:space="preserve"> </w:t>
      </w:r>
      <w:r w:rsidRPr="001D1F7C">
        <w:rPr>
          <w:rFonts w:ascii="Verdana" w:hAnsi="Verdana"/>
          <w:lang w:val="bg-BG"/>
        </w:rPr>
        <w:t>- гл.</w:t>
      </w:r>
      <w:r w:rsidR="00445CA4">
        <w:rPr>
          <w:rFonts w:ascii="Verdana" w:hAnsi="Verdana"/>
          <w:lang w:val="bg-BG"/>
        </w:rPr>
        <w:t xml:space="preserve"> </w:t>
      </w:r>
      <w:r w:rsidRPr="001D1F7C">
        <w:rPr>
          <w:rFonts w:ascii="Verdana" w:hAnsi="Verdana"/>
          <w:lang w:val="bg-BG"/>
        </w:rPr>
        <w:t xml:space="preserve">експерт ОС </w:t>
      </w:r>
      <w:r w:rsidR="00445CA4">
        <w:rPr>
          <w:rFonts w:ascii="Verdana" w:hAnsi="Verdana"/>
          <w:lang w:val="bg-BG"/>
        </w:rPr>
        <w:t>при О</w:t>
      </w:r>
      <w:r w:rsidRPr="001D1F7C">
        <w:rPr>
          <w:rFonts w:ascii="Verdana" w:hAnsi="Verdana"/>
          <w:lang w:val="bg-BG"/>
        </w:rPr>
        <w:t>бщ</w:t>
      </w:r>
      <w:r w:rsidR="00445CA4">
        <w:rPr>
          <w:rFonts w:ascii="Verdana" w:hAnsi="Verdana"/>
          <w:lang w:val="bg-BG"/>
        </w:rPr>
        <w:t xml:space="preserve">ина </w:t>
      </w:r>
      <w:r w:rsidRPr="001D1F7C">
        <w:rPr>
          <w:rFonts w:ascii="Verdana" w:hAnsi="Verdana"/>
          <w:lang w:val="bg-BG"/>
        </w:rPr>
        <w:t>Ловеч</w:t>
      </w:r>
    </w:p>
    <w:p w:rsidR="001D1F7C" w:rsidRPr="001D1F7C" w:rsidRDefault="001D1F7C" w:rsidP="001D1F7C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>
        <w:rPr>
          <w:rFonts w:ascii="Verdana" w:hAnsi="Verdana"/>
          <w:lang w:val="bg-BG"/>
        </w:rPr>
        <w:t>с.</w:t>
      </w:r>
      <w:r w:rsidR="00445C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Баховица.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527CE3">
        <w:rPr>
          <w:rFonts w:ascii="Verdana" w:hAnsi="Verdana"/>
          <w:lang w:val="bg-BG"/>
        </w:rPr>
        <w:t>.2025</w:t>
      </w:r>
      <w:r w:rsidR="00445CA4">
        <w:rPr>
          <w:rFonts w:ascii="Verdana" w:hAnsi="Verdana"/>
          <w:lang w:val="bg-BG"/>
        </w:rPr>
        <w:t xml:space="preserve"> </w:t>
      </w:r>
      <w:r w:rsidR="00527CE3">
        <w:rPr>
          <w:rFonts w:ascii="Verdana" w:hAnsi="Verdana"/>
          <w:lang w:val="bg-BG"/>
        </w:rPr>
        <w:t>г. за землище с.</w:t>
      </w:r>
      <w:r w:rsidR="00445CA4">
        <w:rPr>
          <w:rFonts w:ascii="Verdana" w:hAnsi="Verdana"/>
          <w:lang w:val="bg-BG"/>
        </w:rPr>
        <w:t xml:space="preserve"> </w:t>
      </w:r>
      <w:r w:rsidR="00527CE3">
        <w:rPr>
          <w:rFonts w:ascii="Verdana" w:hAnsi="Verdana"/>
          <w:lang w:val="bg-BG"/>
        </w:rPr>
        <w:t>Баховица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/Иваничка Иванова/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BC0" w:rsidRDefault="00281BC0" w:rsidP="00227952">
      <w:r>
        <w:separator/>
      </w:r>
    </w:p>
  </w:endnote>
  <w:endnote w:type="continuationSeparator" w:id="0">
    <w:p w:rsidR="00281BC0" w:rsidRDefault="00281BC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BC0" w:rsidRDefault="00281BC0" w:rsidP="00227952">
      <w:r>
        <w:separator/>
      </w:r>
    </w:p>
  </w:footnote>
  <w:footnote w:type="continuationSeparator" w:id="0">
    <w:p w:rsidR="00281BC0" w:rsidRDefault="00281BC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1BC0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058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5CA4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27CE3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03C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708BF"/>
    <w:rsid w:val="00D049F9"/>
    <w:rsid w:val="00D827E0"/>
    <w:rsid w:val="00D95606"/>
    <w:rsid w:val="00D965E7"/>
    <w:rsid w:val="00E340F0"/>
    <w:rsid w:val="00EF133C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089CA-62A7-4C82-A420-E2F024DB5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11</cp:revision>
  <cp:lastPrinted>2025-03-27T07:30:00Z</cp:lastPrinted>
  <dcterms:created xsi:type="dcterms:W3CDTF">2025-01-31T19:31:00Z</dcterms:created>
  <dcterms:modified xsi:type="dcterms:W3CDTF">2025-03-28T12:55:00Z</dcterms:modified>
</cp:coreProperties>
</file>